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BC" w:rsidRDefault="00186128" w:rsidP="00CC3FBC">
      <w:pPr>
        <w:ind w:firstLine="570"/>
        <w:jc w:val="center"/>
        <w:rPr>
          <w:rFonts w:ascii="微软雅黑" w:eastAsia="微软雅黑" w:hAnsi="微软雅黑"/>
          <w:b/>
          <w:sz w:val="36"/>
          <w:szCs w:val="36"/>
        </w:rPr>
      </w:pPr>
      <w:r>
        <w:rPr>
          <w:rFonts w:ascii="微软雅黑" w:eastAsia="微软雅黑" w:hAnsi="微软雅黑" w:hint="eastAsia"/>
          <w:b/>
          <w:sz w:val="36"/>
          <w:szCs w:val="36"/>
        </w:rPr>
        <w:t>国开行</w:t>
      </w:r>
      <w:r w:rsidR="00CC3FBC">
        <w:rPr>
          <w:rFonts w:ascii="微软雅黑" w:eastAsia="微软雅黑" w:hAnsi="微软雅黑" w:hint="eastAsia"/>
          <w:b/>
          <w:sz w:val="36"/>
          <w:szCs w:val="36"/>
        </w:rPr>
        <w:t>生源地助学贷款毕业确认操作手册</w:t>
      </w:r>
    </w:p>
    <w:p w:rsidR="00CC3FBC" w:rsidRPr="00CC3FBC" w:rsidRDefault="00CC3FBC" w:rsidP="00CC3FBC">
      <w:pPr>
        <w:ind w:firstLine="570"/>
        <w:jc w:val="center"/>
        <w:rPr>
          <w:rFonts w:ascii="微软雅黑" w:eastAsia="微软雅黑" w:hAnsi="微软雅黑"/>
          <w:b/>
          <w:sz w:val="36"/>
          <w:szCs w:val="36"/>
        </w:rPr>
      </w:pP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（1）登录“学生在线服务系统”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贷款学生于</w:t>
      </w:r>
      <w:r w:rsidR="00EA7880">
        <w:rPr>
          <w:rFonts w:ascii="仿宋" w:eastAsia="仿宋" w:hAnsi="仿宋" w:hint="eastAsia"/>
          <w:sz w:val="28"/>
          <w:szCs w:val="28"/>
        </w:rPr>
        <w:t>6</w:t>
      </w:r>
      <w:r w:rsidRPr="000526A1">
        <w:rPr>
          <w:rFonts w:ascii="仿宋" w:eastAsia="仿宋" w:hAnsi="仿宋" w:hint="eastAsia"/>
          <w:sz w:val="28"/>
          <w:szCs w:val="28"/>
        </w:rPr>
        <w:t>月</w:t>
      </w:r>
      <w:r w:rsidR="00230C93">
        <w:rPr>
          <w:rFonts w:ascii="仿宋" w:eastAsia="仿宋" w:hAnsi="仿宋" w:hint="eastAsia"/>
          <w:sz w:val="28"/>
          <w:szCs w:val="28"/>
        </w:rPr>
        <w:t>18</w:t>
      </w:r>
      <w:bookmarkStart w:id="0" w:name="_GoBack"/>
      <w:bookmarkEnd w:id="0"/>
      <w:r w:rsidRPr="000526A1">
        <w:rPr>
          <w:rFonts w:ascii="仿宋" w:eastAsia="仿宋" w:hAnsi="仿宋" w:hint="eastAsia"/>
          <w:sz w:val="28"/>
          <w:szCs w:val="28"/>
        </w:rPr>
        <w:t>日前，登录国家开发银行学生在线服务网站（https://sls.cdb.com.cn），进入学生在线服务系统首页，在“请选择您的贷款类型”一栏中选择“生源地助学贷款”，登录框下方选择“使用身份证登录”；在新的登录框中，依次选择本人生源地所在的“省”、“市”、“县”、及“资助中心”；输入本人18位身份证号码；输入登录密码，首次登录密码填写8位数生日（如：19910102，建议在第一次登录后，修改本人密码，确保信息安全），输入验证码，登录系统。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（2）网上个人信息变更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在登录页面的左边栏，点击“个人信息变更”，对每项个人信息进行审核，确保所填内容均为最新信息，准确有效。务必将所有栏目的每条信息补充完整，否则无法进行毕业确认。填写完整后，点击提交，即完成信息变更。具体如下：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①就学信息栏：确保所填院系名称、专业名称准确、学号无误。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②通讯信息栏：手机填写最新手机联系方式；QQ号码、电子邮件、邮编等信息补充完整。（提醒：确保在贷款还清前，若个人联系方式发生变动，第一时间登录本系统并在此处进行修改。如因个人信息变动但未及时在系统内修改，而导致银行联系不到借款人的情况，将会自动产生信用不良记录，请毕业生务必引起重视！）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lastRenderedPageBreak/>
        <w:t>③就业信息栏：每项必须填写完整。已就业学生填写就业单位信息;升学学生填写录取学校单位的信息，并在备注一栏中注明“升学”字样;除上述情况外在6月中旬仍未就业的学生，在工作单位处填写“暂未就业”。（贷款还清前，如就业信息有变动，请及时登录本系统修改）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④联系人信息栏：填写共同借款人的相关信息，不填写本人信息。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⑤变更原因请按不同情况分别填写：毕业已就业/毕业暂未就业/升学。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(3)网上提交毕业确认申请</w:t>
      </w:r>
    </w:p>
    <w:p w:rsidR="00CC3FBC" w:rsidRPr="000526A1" w:rsidRDefault="00CC3FBC" w:rsidP="00CC3FBC">
      <w:pPr>
        <w:ind w:firstLine="570"/>
        <w:jc w:val="left"/>
        <w:rPr>
          <w:rFonts w:ascii="仿宋" w:eastAsia="仿宋" w:hAnsi="仿宋"/>
          <w:sz w:val="28"/>
          <w:szCs w:val="28"/>
        </w:rPr>
      </w:pPr>
      <w:r w:rsidRPr="000526A1">
        <w:rPr>
          <w:rFonts w:ascii="仿宋" w:eastAsia="仿宋" w:hAnsi="仿宋" w:hint="eastAsia"/>
          <w:sz w:val="28"/>
          <w:szCs w:val="28"/>
        </w:rPr>
        <w:t>在登录页面的左边栏，点击“毕业确认申请”，查看个人信息及贷款情况一栏，了解贷款的历史信息及还款计划，确认无误后，点击“申请”，完成网上确认申请流程。</w:t>
      </w:r>
    </w:p>
    <w:p w:rsidR="00D61655" w:rsidRPr="00622948" w:rsidRDefault="00D61655" w:rsidP="00622948">
      <w:pPr>
        <w:ind w:firstLine="570"/>
        <w:jc w:val="left"/>
        <w:rPr>
          <w:rFonts w:ascii="仿宋" w:eastAsia="仿宋" w:hAnsi="仿宋"/>
          <w:sz w:val="28"/>
          <w:szCs w:val="28"/>
        </w:rPr>
      </w:pPr>
    </w:p>
    <w:sectPr w:rsidR="00D61655" w:rsidRPr="00622948" w:rsidSect="00946C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DFE" w:rsidRDefault="00E92DFE" w:rsidP="00CC3FBC">
      <w:r>
        <w:separator/>
      </w:r>
    </w:p>
  </w:endnote>
  <w:endnote w:type="continuationSeparator" w:id="0">
    <w:p w:rsidR="00E92DFE" w:rsidRDefault="00E92DFE" w:rsidP="00CC3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 UI">
    <w:altName w:val="微软雅黑"/>
    <w:charset w:val="86"/>
    <w:family w:val="swiss"/>
    <w:pitch w:val="variable"/>
    <w:sig w:usb0="00000000" w:usb1="28CF3C52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DFE" w:rsidRDefault="00E92DFE" w:rsidP="00CC3FBC">
      <w:r>
        <w:separator/>
      </w:r>
    </w:p>
  </w:footnote>
  <w:footnote w:type="continuationSeparator" w:id="0">
    <w:p w:rsidR="00E92DFE" w:rsidRDefault="00E92DFE" w:rsidP="00CC3F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2E61"/>
    <w:rsid w:val="000A626A"/>
    <w:rsid w:val="00186128"/>
    <w:rsid w:val="00230C93"/>
    <w:rsid w:val="003C0932"/>
    <w:rsid w:val="004F5692"/>
    <w:rsid w:val="00622948"/>
    <w:rsid w:val="007D4336"/>
    <w:rsid w:val="00946C73"/>
    <w:rsid w:val="00CC3FBC"/>
    <w:rsid w:val="00D61655"/>
    <w:rsid w:val="00E12E61"/>
    <w:rsid w:val="00E92DFE"/>
    <w:rsid w:val="00EA7880"/>
    <w:rsid w:val="00F82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FBC"/>
    <w:pPr>
      <w:widowControl w:val="0"/>
      <w:jc w:val="both"/>
    </w:pPr>
  </w:style>
  <w:style w:type="paragraph" w:styleId="1">
    <w:name w:val="heading 1"/>
    <w:aliases w:val="标题样式一"/>
    <w:next w:val="a"/>
    <w:link w:val="1Char"/>
    <w:uiPriority w:val="9"/>
    <w:qFormat/>
    <w:rsid w:val="004F5692"/>
    <w:pPr>
      <w:keepNext/>
      <w:keepLines/>
      <w:pBdr>
        <w:bottom w:val="single" w:sz="8" w:space="0" w:color="DBE5F1" w:themeColor="accent1" w:themeTint="33"/>
      </w:pBdr>
      <w:spacing w:after="200" w:line="300" w:lineRule="auto"/>
      <w:outlineLvl w:val="0"/>
    </w:pPr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paragraph" w:styleId="2">
    <w:name w:val="heading 2"/>
    <w:aliases w:val="标题样式二"/>
    <w:next w:val="a"/>
    <w:link w:val="2Char"/>
    <w:uiPriority w:val="9"/>
    <w:unhideWhenUsed/>
    <w:qFormat/>
    <w:rsid w:val="004F5692"/>
    <w:pPr>
      <w:keepNext/>
      <w:keepLines/>
      <w:spacing w:before="120" w:after="120"/>
      <w:outlineLvl w:val="1"/>
    </w:pPr>
    <w:rPr>
      <w:rFonts w:eastAsia="Microsoft YaHei UI"/>
      <w:b/>
      <w:bCs/>
      <w:color w:val="1F497D" w:themeColor="text2"/>
      <w:kern w:val="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标题样式一 Char"/>
    <w:basedOn w:val="a0"/>
    <w:link w:val="1"/>
    <w:uiPriority w:val="9"/>
    <w:rsid w:val="004F5692"/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2Char">
    <w:name w:val="标题 2 Char"/>
    <w:aliases w:val="标题样式二 Char"/>
    <w:basedOn w:val="a0"/>
    <w:link w:val="2"/>
    <w:uiPriority w:val="9"/>
    <w:rsid w:val="004F5692"/>
    <w:rPr>
      <w:rFonts w:eastAsia="Microsoft YaHei UI"/>
      <w:b/>
      <w:bCs/>
      <w:color w:val="1F497D" w:themeColor="text2"/>
      <w:kern w:val="0"/>
      <w:sz w:val="26"/>
      <w:szCs w:val="26"/>
      <w:lang w:eastAsia="ja-JP"/>
    </w:rPr>
  </w:style>
  <w:style w:type="paragraph" w:styleId="a3">
    <w:name w:val="header"/>
    <w:basedOn w:val="a"/>
    <w:link w:val="Char"/>
    <w:uiPriority w:val="99"/>
    <w:unhideWhenUsed/>
    <w:rsid w:val="00CC3F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3FB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3F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3FB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FBC"/>
    <w:pPr>
      <w:widowControl w:val="0"/>
      <w:jc w:val="both"/>
    </w:pPr>
  </w:style>
  <w:style w:type="paragraph" w:styleId="1">
    <w:name w:val="heading 1"/>
    <w:aliases w:val="标题样式一"/>
    <w:next w:val="a"/>
    <w:link w:val="1Char"/>
    <w:uiPriority w:val="9"/>
    <w:qFormat/>
    <w:rsid w:val="004F5692"/>
    <w:pPr>
      <w:keepNext/>
      <w:keepLines/>
      <w:pBdr>
        <w:bottom w:val="single" w:sz="8" w:space="0" w:color="DBE5F1" w:themeColor="accent1" w:themeTint="33"/>
      </w:pBdr>
      <w:spacing w:after="200" w:line="300" w:lineRule="auto"/>
      <w:outlineLvl w:val="0"/>
    </w:pPr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paragraph" w:styleId="2">
    <w:name w:val="heading 2"/>
    <w:aliases w:val="标题样式二"/>
    <w:next w:val="a"/>
    <w:link w:val="2Char"/>
    <w:uiPriority w:val="9"/>
    <w:unhideWhenUsed/>
    <w:qFormat/>
    <w:rsid w:val="004F5692"/>
    <w:pPr>
      <w:keepNext/>
      <w:keepLines/>
      <w:spacing w:before="120" w:after="120"/>
      <w:outlineLvl w:val="1"/>
    </w:pPr>
    <w:rPr>
      <w:rFonts w:eastAsia="Microsoft YaHei UI"/>
      <w:b/>
      <w:bCs/>
      <w:color w:val="1F497D" w:themeColor="text2"/>
      <w:kern w:val="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标题样式一 Char"/>
    <w:basedOn w:val="a0"/>
    <w:link w:val="1"/>
    <w:uiPriority w:val="9"/>
    <w:rsid w:val="004F5692"/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2Char">
    <w:name w:val="标题 2 Char"/>
    <w:aliases w:val="标题样式二 Char"/>
    <w:basedOn w:val="a0"/>
    <w:link w:val="2"/>
    <w:uiPriority w:val="9"/>
    <w:rsid w:val="004F5692"/>
    <w:rPr>
      <w:rFonts w:eastAsia="Microsoft YaHei UI"/>
      <w:b/>
      <w:bCs/>
      <w:color w:val="1F497D" w:themeColor="text2"/>
      <w:kern w:val="0"/>
      <w:sz w:val="26"/>
      <w:szCs w:val="26"/>
      <w:lang w:eastAsia="ja-JP"/>
    </w:rPr>
  </w:style>
  <w:style w:type="paragraph" w:styleId="a3">
    <w:name w:val="header"/>
    <w:basedOn w:val="a"/>
    <w:link w:val="Char"/>
    <w:uiPriority w:val="99"/>
    <w:unhideWhenUsed/>
    <w:rsid w:val="00CC3F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C3FB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C3F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C3FB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124</Words>
  <Characters>710</Characters>
  <Application>Microsoft Office Word</Application>
  <DocSecurity>0</DocSecurity>
  <Lines>5</Lines>
  <Paragraphs>1</Paragraphs>
  <ScaleCrop>false</ScaleCrop>
  <Company>Microsoft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谢吉</dc:creator>
  <cp:keywords/>
  <dc:description/>
  <cp:lastModifiedBy>Administrator</cp:lastModifiedBy>
  <cp:revision>7</cp:revision>
  <dcterms:created xsi:type="dcterms:W3CDTF">2016-04-27T07:00:00Z</dcterms:created>
  <dcterms:modified xsi:type="dcterms:W3CDTF">2016-05-23T06:38:00Z</dcterms:modified>
</cp:coreProperties>
</file>